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524612">
        <w:t>64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524612">
        <w:t>64</w:t>
      </w:r>
    </w:p>
    <w:p w:rsidR="005A6BAE" w:rsidRDefault="005A6BA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0</w:t>
      </w:r>
      <w:r w:rsidR="00524612">
        <w:rPr>
          <w:rFonts w:ascii="Times New Roman" w:hAnsi="Times New Roman"/>
          <w:sz w:val="24"/>
          <w:szCs w:val="24"/>
        </w:rPr>
        <w:t>4</w:t>
      </w:r>
      <w:r w:rsidR="00445617">
        <w:rPr>
          <w:rFonts w:ascii="Times New Roman" w:hAnsi="Times New Roman"/>
          <w:sz w:val="24"/>
          <w:szCs w:val="24"/>
        </w:rPr>
        <w:t xml:space="preserve">» </w:t>
      </w:r>
      <w:r w:rsidR="00524612">
        <w:rPr>
          <w:rFonts w:ascii="Times New Roman" w:hAnsi="Times New Roman"/>
          <w:sz w:val="24"/>
          <w:szCs w:val="24"/>
        </w:rPr>
        <w:t>сентября 2</w:t>
      </w:r>
      <w:r w:rsidR="00DC0743">
        <w:rPr>
          <w:rFonts w:ascii="Times New Roman" w:hAnsi="Times New Roman"/>
          <w:sz w:val="24"/>
          <w:szCs w:val="24"/>
        </w:rPr>
        <w:t>02</w:t>
      </w:r>
      <w:r w:rsidR="008922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г.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каб.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5A6BAE">
        <w:rPr>
          <w:rFonts w:ascii="Times New Roman" w:hAnsi="Times New Roman"/>
          <w:sz w:val="24"/>
          <w:szCs w:val="24"/>
        </w:rPr>
        <w:t>31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5A6BAE">
        <w:rPr>
          <w:rFonts w:ascii="Times New Roman" w:hAnsi="Times New Roman"/>
          <w:sz w:val="24"/>
          <w:szCs w:val="24"/>
        </w:rPr>
        <w:t>августа</w:t>
      </w:r>
      <w:r w:rsidR="00524612">
        <w:rPr>
          <w:rFonts w:ascii="Times New Roman" w:hAnsi="Times New Roman"/>
          <w:sz w:val="24"/>
          <w:szCs w:val="24"/>
        </w:rPr>
        <w:t xml:space="preserve"> 2</w:t>
      </w:r>
      <w:r w:rsidR="00DC0743">
        <w:rPr>
          <w:rFonts w:ascii="Times New Roman" w:hAnsi="Times New Roman"/>
          <w:sz w:val="24"/>
          <w:szCs w:val="24"/>
        </w:rPr>
        <w:t>02</w:t>
      </w:r>
      <w:r w:rsidR="009A5F8D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8A0E38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524612">
        <w:rPr>
          <w:rFonts w:ascii="Times New Roman" w:hAnsi="Times New Roman"/>
          <w:sz w:val="24"/>
          <w:szCs w:val="24"/>
        </w:rPr>
        <w:t>04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524612">
        <w:rPr>
          <w:rFonts w:ascii="Times New Roman" w:hAnsi="Times New Roman"/>
          <w:sz w:val="24"/>
          <w:szCs w:val="24"/>
        </w:rPr>
        <w:t xml:space="preserve">сентября </w:t>
      </w:r>
      <w:r w:rsidR="009A5F8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9A5F8D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524612">
        <w:rPr>
          <w:rFonts w:ascii="Times New Roman" w:hAnsi="Times New Roman"/>
          <w:sz w:val="24"/>
          <w:szCs w:val="24"/>
        </w:rPr>
        <w:t>1.2</w:t>
      </w:r>
      <w:r w:rsidR="009A5F8D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="000B10C7">
        <w:rPr>
          <w:rFonts w:ascii="Times New Roman" w:hAnsi="Times New Roman"/>
          <w:sz w:val="24"/>
          <w:szCs w:val="24"/>
        </w:rPr>
        <w:t xml:space="preserve">Сивчук Е.Я. 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r w:rsidR="00DC0743">
        <w:rPr>
          <w:rFonts w:ascii="Times New Roman" w:hAnsi="Times New Roman"/>
          <w:sz w:val="24"/>
          <w:szCs w:val="24"/>
        </w:rPr>
        <w:t xml:space="preserve">Шаповалова Г.А. 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 w:rsidR="00445617">
        <w:rPr>
          <w:rFonts w:ascii="Times New Roman" w:hAnsi="Times New Roman"/>
          <w:sz w:val="24"/>
          <w:szCs w:val="24"/>
        </w:rPr>
        <w:t xml:space="preserve">Лукомская О.Ю., </w:t>
      </w:r>
      <w:r w:rsidR="00DC0743">
        <w:rPr>
          <w:rFonts w:ascii="Times New Roman" w:hAnsi="Times New Roman"/>
          <w:sz w:val="24"/>
          <w:szCs w:val="24"/>
        </w:rPr>
        <w:t>Попова Т.В.</w:t>
      </w:r>
    </w:p>
    <w:p w:rsidR="002753AD" w:rsidRDefault="002753AD" w:rsidP="008A0E38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524612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</w:t>
      </w:r>
      <w:r w:rsidR="00524612">
        <w:rPr>
          <w:rFonts w:ascii="Times New Roman" w:hAnsi="Times New Roman"/>
          <w:sz w:val="20"/>
          <w:szCs w:val="20"/>
        </w:rPr>
        <w:t xml:space="preserve"> 57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</w:p>
    <w:p w:rsidR="002753AD" w:rsidRPr="003973A4" w:rsidRDefault="002753AD" w:rsidP="008A0E38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8A0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06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524612">
        <w:rPr>
          <w:rFonts w:ascii="Times New Roman" w:hAnsi="Times New Roman"/>
          <w:sz w:val="24"/>
          <w:szCs w:val="24"/>
        </w:rPr>
        <w:t xml:space="preserve">сентября </w:t>
      </w:r>
      <w:r w:rsidR="00445617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9A5F8D">
        <w:rPr>
          <w:rFonts w:ascii="Times New Roman" w:hAnsi="Times New Roman"/>
          <w:sz w:val="24"/>
          <w:szCs w:val="24"/>
        </w:rPr>
        <w:t>3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9A5F8D" w:rsidRDefault="009A5F8D" w:rsidP="008A0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F8D" w:rsidRPr="009A5F8D" w:rsidRDefault="002753A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7A158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>рабочее помещение 23 (согласно техническому паспорту нежилого здания, составленному по состоянию на 15.05.2012) первого этажа нежилого здания с кадастровым номером 24:58:0000000:3255, расположенного по адресу: Российская Федерация, Красноярский край, ЗАТО Железногорск, пос. Подгорный, ул. Лесная, д.9 (объект 1).</w:t>
      </w:r>
    </w:p>
    <w:p w:rsidR="009A5F8D" w:rsidRPr="009A5F8D" w:rsidRDefault="009A5F8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18,5 кв.м.</w:t>
      </w:r>
    </w:p>
    <w:p w:rsidR="006B76C7" w:rsidRPr="006B76C7" w:rsidRDefault="009A5F8D" w:rsidP="008A0E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</w:t>
      </w:r>
      <w:r w:rsidR="00524612">
        <w:rPr>
          <w:rFonts w:ascii="Times New Roman" w:hAnsi="Times New Roman"/>
          <w:color w:val="000000" w:themeColor="text1"/>
          <w:sz w:val="24"/>
          <w:szCs w:val="24"/>
        </w:rPr>
        <w:t> 682,5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6B76C7">
        <w:rPr>
          <w:rFonts w:ascii="Times New Roman" w:hAnsi="Times New Roman"/>
          <w:sz w:val="24"/>
          <w:szCs w:val="24"/>
        </w:rPr>
        <w:t>;</w:t>
      </w:r>
    </w:p>
    <w:p w:rsidR="004144F1" w:rsidRPr="004144F1" w:rsidRDefault="004144F1" w:rsidP="008A0E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5F8D" w:rsidRPr="009A5F8D" w:rsidRDefault="006B76C7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7A158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</w:t>
      </w:r>
      <w:r w:rsidRPr="006B76C7">
        <w:rPr>
          <w:rFonts w:ascii="Times New Roman" w:hAnsi="Times New Roman"/>
          <w:sz w:val="24"/>
          <w:szCs w:val="24"/>
        </w:rPr>
        <w:t xml:space="preserve">имущества – </w:t>
      </w:r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>часть помещения парикмахерской 25 (согласно техническому паспорту нежилого здания, составленному по состоянию на 15.05.2012) первого этажа нежилого здания с кадастровым номером 24:58:0000000:3255, расположенного по адресу: Российская Федерация, Красноярский край, ЗАТО Железногорск, пос. Подгорный, ул. Лесная, д.9 (объект 3).</w:t>
      </w:r>
    </w:p>
    <w:p w:rsidR="009A5F8D" w:rsidRPr="009A5F8D" w:rsidRDefault="009A5F8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16,2 кв.м.</w:t>
      </w:r>
    </w:p>
    <w:p w:rsidR="001C7F87" w:rsidRPr="006B76C7" w:rsidRDefault="009A5F8D" w:rsidP="008A0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</w:t>
      </w:r>
      <w:r w:rsidR="00524612">
        <w:rPr>
          <w:rFonts w:ascii="Times New Roman" w:hAnsi="Times New Roman"/>
          <w:color w:val="000000" w:themeColor="text1"/>
          <w:sz w:val="24"/>
          <w:szCs w:val="24"/>
        </w:rPr>
        <w:t> 682,5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1C7F87" w:rsidRDefault="001C7F87" w:rsidP="008A0E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6BAE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 2023 года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5A6BAE" w:rsidRPr="007701CD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6BAE" w:rsidRPr="00136B5B" w:rsidRDefault="005A6BAE" w:rsidP="005A6BAE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985"/>
        <w:gridCol w:w="1984"/>
      </w:tblGrid>
      <w:tr w:rsidR="005A6BAE" w:rsidRPr="00136B5B" w:rsidTr="00341ED7">
        <w:tc>
          <w:tcPr>
            <w:tcW w:w="567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11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5A6BAE" w:rsidRPr="00136B5B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1984" w:type="dxa"/>
          </w:tcPr>
          <w:p w:rsidR="005A6BAE" w:rsidRPr="00136B5B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5A6BAE" w:rsidRPr="00B026D6" w:rsidTr="00341ED7">
        <w:tc>
          <w:tcPr>
            <w:tcW w:w="567" w:type="dxa"/>
          </w:tcPr>
          <w:p w:rsidR="005A6BAE" w:rsidRPr="00B026D6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11" w:type="dxa"/>
          </w:tcPr>
          <w:p w:rsidR="005A6BAE" w:rsidRPr="00B026D6" w:rsidRDefault="00694E03" w:rsidP="005A6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 (самозанятый)</w:t>
            </w:r>
          </w:p>
        </w:tc>
        <w:tc>
          <w:tcPr>
            <w:tcW w:w="992" w:type="dxa"/>
          </w:tcPr>
          <w:p w:rsidR="005A6BAE" w:rsidRPr="00B026D6" w:rsidRDefault="005A6BAE" w:rsidP="005A6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</w:tcPr>
          <w:p w:rsidR="005A6BAE" w:rsidRPr="00B026D6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</w:tcPr>
          <w:p w:rsidR="005A6BAE" w:rsidRPr="00B026D6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5A6BAE" w:rsidRPr="007A575E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BAE" w:rsidRPr="007A575E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5A6BAE" w:rsidRPr="00F0081A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5A6BAE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5A6BAE" w:rsidRPr="009359AE" w:rsidRDefault="005A6BAE" w:rsidP="005A6B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76C7" w:rsidRDefault="006B76C7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BAE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 2023 года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5A6BAE" w:rsidRPr="007701CD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6BAE" w:rsidRPr="00136B5B" w:rsidRDefault="005A6BAE" w:rsidP="005A6BAE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985"/>
        <w:gridCol w:w="1984"/>
      </w:tblGrid>
      <w:tr w:rsidR="005A6BAE" w:rsidRPr="00136B5B" w:rsidTr="00341ED7">
        <w:tc>
          <w:tcPr>
            <w:tcW w:w="567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11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5A6BAE" w:rsidRPr="00136B5B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5A6BAE" w:rsidRPr="00136B5B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1984" w:type="dxa"/>
          </w:tcPr>
          <w:p w:rsidR="005A6BAE" w:rsidRPr="00136B5B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5A6BAE" w:rsidRPr="00B026D6" w:rsidTr="00341ED7">
        <w:tc>
          <w:tcPr>
            <w:tcW w:w="567" w:type="dxa"/>
          </w:tcPr>
          <w:p w:rsidR="005A6BAE" w:rsidRPr="00B026D6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5A6BAE" w:rsidRPr="00B026D6" w:rsidRDefault="00694E03" w:rsidP="005A6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 (самозанятый)</w:t>
            </w:r>
          </w:p>
        </w:tc>
        <w:tc>
          <w:tcPr>
            <w:tcW w:w="992" w:type="dxa"/>
          </w:tcPr>
          <w:p w:rsidR="005A6BAE" w:rsidRPr="00B026D6" w:rsidRDefault="005A6BAE" w:rsidP="005A6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</w:tcPr>
          <w:p w:rsidR="005A6BAE" w:rsidRPr="00B026D6" w:rsidRDefault="005A6BAE" w:rsidP="00341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</w:tcPr>
          <w:p w:rsidR="005A6BAE" w:rsidRPr="00B026D6" w:rsidRDefault="005A6BAE" w:rsidP="00341E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5A6BAE" w:rsidRPr="007A575E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BAE" w:rsidRPr="007A575E" w:rsidRDefault="005A6BAE" w:rsidP="005A6BA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5A6BAE" w:rsidRPr="00F0081A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5A6BAE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5A6BAE" w:rsidRPr="009359AE" w:rsidRDefault="005A6BAE" w:rsidP="005A6B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6BAE" w:rsidRDefault="005A6BAE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BAE" w:rsidRPr="005D1846" w:rsidRDefault="005A6BAE" w:rsidP="005A6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A6BAE" w:rsidRDefault="005A6BAE" w:rsidP="005A6B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</w:t>
      </w:r>
      <w:r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ям  </w:t>
      </w:r>
      <w:r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Pr="00DF4887">
        <w:rPr>
          <w:rFonts w:ascii="Times New Roman" w:hAnsi="Times New Roman"/>
          <w:sz w:val="24"/>
          <w:szCs w:val="24"/>
        </w:rPr>
        <w:t xml:space="preserve">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C0743" w:rsidRDefault="00DC0743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8A0E38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8A0E38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r>
        <w:rPr>
          <w:b w:val="0"/>
        </w:rPr>
        <w:t>Сивчук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8A0E38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______________/</w:t>
      </w:r>
      <w:r w:rsidR="00DC0743">
        <w:rPr>
          <w:b w:val="0"/>
        </w:rPr>
        <w:t>Шаповалова Г.А.</w:t>
      </w:r>
      <w:r w:rsidRPr="009359AE">
        <w:rPr>
          <w:b w:val="0"/>
        </w:rPr>
        <w:t>/</w:t>
      </w:r>
    </w:p>
    <w:p w:rsidR="002753AD" w:rsidRDefault="002753AD" w:rsidP="005A6BAE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  ____</w:t>
      </w:r>
      <w:r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___________/</w:t>
      </w:r>
      <w:r w:rsidR="00B06422">
        <w:rPr>
          <w:b w:val="0"/>
        </w:rPr>
        <w:t>Лукомская О.Ю./</w:t>
      </w:r>
    </w:p>
    <w:p w:rsidR="002753AD" w:rsidRPr="00DC0743" w:rsidRDefault="002753AD" w:rsidP="008A0E3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8922D6">
      <w:headerReference w:type="default" r:id="rId9"/>
      <w:footerReference w:type="even" r:id="rId10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F5" w:rsidRDefault="00FC67F5">
      <w:pPr>
        <w:spacing w:after="0" w:line="240" w:lineRule="auto"/>
      </w:pPr>
      <w:r>
        <w:separator/>
      </w:r>
    </w:p>
  </w:endnote>
  <w:endnote w:type="continuationSeparator" w:id="0">
    <w:p w:rsidR="00FC67F5" w:rsidRDefault="00FC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AF37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F5" w:rsidRDefault="00FC67F5">
      <w:pPr>
        <w:spacing w:after="0" w:line="240" w:lineRule="auto"/>
      </w:pPr>
      <w:r>
        <w:separator/>
      </w:r>
    </w:p>
  </w:footnote>
  <w:footnote w:type="continuationSeparator" w:id="0">
    <w:p w:rsidR="00FC67F5" w:rsidRDefault="00FC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AF37E1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694E0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769E6C21"/>
    <w:multiLevelType w:val="hybridMultilevel"/>
    <w:tmpl w:val="7236DF98"/>
    <w:lvl w:ilvl="0" w:tplc="8F205A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F87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33C4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961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3CEF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617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20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8BA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05BEE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12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6BAE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954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4E03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6C7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1788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3D2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580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2D6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0E38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B6F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5F8D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7E1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2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0B50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29EB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4AE5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2A71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4A3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31A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477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D17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67F5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A507-95C1-4604-A53B-3835DA34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5299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14</cp:revision>
  <cp:lastPrinted>2023-09-04T04:27:00Z</cp:lastPrinted>
  <dcterms:created xsi:type="dcterms:W3CDTF">2022-10-10T05:13:00Z</dcterms:created>
  <dcterms:modified xsi:type="dcterms:W3CDTF">2023-09-14T04:54:00Z</dcterms:modified>
</cp:coreProperties>
</file>